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i w:val="1"/>
          <w:color w:val="0e101a"/>
        </w:rPr>
      </w:pPr>
      <w:r w:rsidDel="00000000" w:rsidR="00000000" w:rsidRPr="00000000">
        <w:rPr>
          <w:rtl w:val="0"/>
        </w:rPr>
      </w:r>
    </w:p>
    <w:p w:rsidR="00000000" w:rsidDel="00000000" w:rsidP="00000000" w:rsidRDefault="00000000" w:rsidRPr="00000000" w14:paraId="00000002">
      <w:pPr>
        <w:shd w:fill="ffffff" w:val="clear"/>
        <w:rPr>
          <w:color w:val="0e101a"/>
        </w:rPr>
      </w:pPr>
      <w:r w:rsidDel="00000000" w:rsidR="00000000" w:rsidRPr="00000000">
        <w:rPr>
          <w:rtl w:val="0"/>
        </w:rPr>
      </w:r>
    </w:p>
    <w:p w:rsidR="00000000" w:rsidDel="00000000" w:rsidP="00000000" w:rsidRDefault="00000000" w:rsidRPr="00000000" w14:paraId="00000003">
      <w:pPr>
        <w:shd w:fill="ffffff" w:val="clear"/>
        <w:rPr>
          <w:color w:val="0e101a"/>
        </w:rPr>
      </w:pPr>
      <w:r w:rsidDel="00000000" w:rsidR="00000000" w:rsidRPr="00000000">
        <w:rPr>
          <w:rtl w:val="0"/>
        </w:rPr>
      </w:r>
    </w:p>
    <w:p w:rsidR="00000000" w:rsidDel="00000000" w:rsidP="00000000" w:rsidRDefault="00000000" w:rsidRPr="00000000" w14:paraId="00000004">
      <w:pPr>
        <w:shd w:fill="ffffff" w:val="clear"/>
        <w:rPr>
          <w:color w:val="0e101a"/>
        </w:rPr>
      </w:pPr>
      <w:r w:rsidDel="00000000" w:rsidR="00000000" w:rsidRPr="00000000">
        <w:rPr>
          <w:color w:val="0e101a"/>
          <w:rtl w:val="0"/>
        </w:rPr>
        <w:t xml:space="preserve">My Fellow alephs, my name is Samuel Evan Pinsky, and as your Regional Shaliach, here are my plans to connect our region to our Judaic principles. First, as your Shaliach, I will plan numerous events where we will perform Tikkun Olam to better our community. One of these events will be through an organization called Maot Chitim where we will help package food that will be sent to elders in the Jewish community for Rosh Hashanah. I will also plan a regional baby supply drive for invite where the chapter that donates the most will earn invite points. Secondly, I want to enhance how our region celebrates our Jewish traditions. We can do this with a unique regional Passover cooking competition that only uses matzah. I will also plan a tu bishvat program where we will plant trees and flowers in a park to help take care of the world we live in. Finally, during tough times, engaging, advocating for, and celebrating our Jewish homeland is our responsibility. We can do this through a regional speaker series inviting Israeli artists and athletes to speak about Israel and its unique culture. Another idea I have is to have a Israeli food event where we will try and make different Israeli foods to emerce ourselves into the Israeli culture. Together, as alephs, we will unapologetically embrace our Judaism. </w:t>
      </w:r>
    </w:p>
    <w:p w:rsidR="00000000" w:rsidDel="00000000" w:rsidP="00000000" w:rsidRDefault="00000000" w:rsidRPr="00000000" w14:paraId="00000005">
      <w:pPr>
        <w:shd w:fill="ffffff" w:val="clear"/>
        <w:spacing w:after="240" w:before="240" w:lineRule="auto"/>
        <w:rPr>
          <w:rFonts w:ascii="Calibri" w:cs="Calibri" w:eastAsia="Calibri" w:hAnsi="Calibri"/>
          <w:i w:val="1"/>
          <w:color w:val="cc000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